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6B4040" w14:textId="1EA5E80A" w:rsidR="006100DD" w:rsidRDefault="003D06A5" w:rsidP="003D06A5">
      <w:pPr>
        <w:pStyle w:val="Bezodstpw"/>
        <w:spacing w:line="360" w:lineRule="auto"/>
        <w:rPr>
          <w:rFonts w:ascii="Times New Roman" w:hAnsi="Times New Roman" w:cs="Times New Roman"/>
          <w:b/>
          <w:bCs/>
          <w:sz w:val="28"/>
          <w:szCs w:val="28"/>
        </w:rPr>
      </w:pPr>
      <w:r w:rsidRPr="003D06A5">
        <w:rPr>
          <w:rFonts w:ascii="Times New Roman" w:hAnsi="Times New Roman" w:cs="Times New Roman"/>
          <w:b/>
          <w:bCs/>
          <w:sz w:val="28"/>
          <w:szCs w:val="28"/>
        </w:rPr>
        <w:t>Rozdział. Metodologia badań własnych</w:t>
      </w:r>
    </w:p>
    <w:p w14:paraId="6DE6BAE7" w14:textId="77777777" w:rsidR="003D06A5" w:rsidRPr="003D06A5" w:rsidRDefault="003D06A5" w:rsidP="003D06A5">
      <w:pPr>
        <w:pStyle w:val="Bezodstpw"/>
        <w:spacing w:line="360" w:lineRule="auto"/>
        <w:rPr>
          <w:rFonts w:ascii="Times New Roman" w:hAnsi="Times New Roman" w:cs="Times New Roman"/>
          <w:b/>
          <w:bCs/>
          <w:sz w:val="28"/>
          <w:szCs w:val="28"/>
        </w:rPr>
      </w:pPr>
    </w:p>
    <w:p w14:paraId="30876523" w14:textId="156D18D7" w:rsidR="003D06A5" w:rsidRDefault="003D06A5" w:rsidP="003D06A5">
      <w:pPr>
        <w:pStyle w:val="Bezodstpw"/>
        <w:spacing w:line="360" w:lineRule="auto"/>
        <w:rPr>
          <w:rFonts w:ascii="Times New Roman" w:hAnsi="Times New Roman" w:cs="Times New Roman"/>
          <w:b/>
          <w:bCs/>
          <w:sz w:val="28"/>
          <w:szCs w:val="28"/>
        </w:rPr>
      </w:pPr>
      <w:r w:rsidRPr="003D06A5">
        <w:rPr>
          <w:rFonts w:ascii="Times New Roman" w:hAnsi="Times New Roman" w:cs="Times New Roman"/>
          <w:b/>
          <w:bCs/>
          <w:sz w:val="28"/>
          <w:szCs w:val="28"/>
        </w:rPr>
        <w:t>Cel badania</w:t>
      </w:r>
    </w:p>
    <w:p w14:paraId="73E46BA9" w14:textId="77777777" w:rsidR="003D06A5" w:rsidRDefault="003D06A5" w:rsidP="003D06A5">
      <w:pPr>
        <w:pStyle w:val="Bezodstpw"/>
        <w:spacing w:line="360" w:lineRule="auto"/>
        <w:rPr>
          <w:rFonts w:ascii="Times New Roman" w:hAnsi="Times New Roman" w:cs="Times New Roman"/>
          <w:b/>
          <w:bCs/>
          <w:sz w:val="24"/>
          <w:szCs w:val="24"/>
        </w:rPr>
      </w:pPr>
    </w:p>
    <w:p w14:paraId="1EEF86F3" w14:textId="043B8E35" w:rsidR="003D06A5" w:rsidRDefault="003D06A5" w:rsidP="003D06A5">
      <w:pPr>
        <w:pStyle w:val="Bezodstpw"/>
        <w:spacing w:line="360" w:lineRule="auto"/>
        <w:rPr>
          <w:rFonts w:ascii="Times New Roman" w:hAnsi="Times New Roman" w:cs="Times New Roman"/>
          <w:sz w:val="24"/>
          <w:szCs w:val="24"/>
        </w:rPr>
      </w:pPr>
      <w:r>
        <w:rPr>
          <w:rFonts w:ascii="Times New Roman" w:hAnsi="Times New Roman" w:cs="Times New Roman"/>
          <w:b/>
          <w:bCs/>
          <w:sz w:val="24"/>
          <w:szCs w:val="24"/>
        </w:rPr>
        <w:tab/>
      </w:r>
      <w:r>
        <w:rPr>
          <w:rFonts w:ascii="Times New Roman" w:hAnsi="Times New Roman" w:cs="Times New Roman"/>
          <w:sz w:val="24"/>
          <w:szCs w:val="24"/>
        </w:rPr>
        <w:t>Głównym celem badania własnego jest przedstawienie procesu opieki pielęgniarskiej nad pacjentem …</w:t>
      </w:r>
    </w:p>
    <w:p w14:paraId="3CC73E8F" w14:textId="54929C3A" w:rsidR="003D06A5" w:rsidRDefault="003D06A5" w:rsidP="003D06A5">
      <w:pPr>
        <w:pStyle w:val="Bezodstpw"/>
        <w:spacing w:line="360" w:lineRule="auto"/>
        <w:rPr>
          <w:rFonts w:ascii="Times New Roman" w:hAnsi="Times New Roman" w:cs="Times New Roman"/>
          <w:sz w:val="24"/>
          <w:szCs w:val="24"/>
        </w:rPr>
      </w:pPr>
      <w:r>
        <w:rPr>
          <w:rFonts w:ascii="Times New Roman" w:hAnsi="Times New Roman" w:cs="Times New Roman"/>
          <w:sz w:val="24"/>
          <w:szCs w:val="24"/>
        </w:rPr>
        <w:tab/>
        <w:t>W pracy przyjęto następujące cele szczegółowe:</w:t>
      </w:r>
    </w:p>
    <w:p w14:paraId="2F2E7EA4" w14:textId="125595AB" w:rsidR="003D06A5" w:rsidRDefault="003D06A5" w:rsidP="003D06A5">
      <w:pPr>
        <w:pStyle w:val="Bezodstpw"/>
        <w:numPr>
          <w:ilvl w:val="0"/>
          <w:numId w:val="2"/>
        </w:numPr>
        <w:spacing w:line="360" w:lineRule="auto"/>
        <w:rPr>
          <w:rFonts w:ascii="Times New Roman" w:hAnsi="Times New Roman" w:cs="Times New Roman"/>
          <w:sz w:val="24"/>
          <w:szCs w:val="24"/>
        </w:rPr>
      </w:pPr>
      <w:r>
        <w:rPr>
          <w:rFonts w:ascii="Times New Roman" w:hAnsi="Times New Roman" w:cs="Times New Roman"/>
          <w:sz w:val="24"/>
          <w:szCs w:val="24"/>
        </w:rPr>
        <w:t>Przedstawienie problemów pielęgnacyjnych pacjenta …</w:t>
      </w:r>
    </w:p>
    <w:p w14:paraId="65FCB59E" w14:textId="09DB7045" w:rsidR="003D06A5" w:rsidRDefault="003D06A5" w:rsidP="003D06A5">
      <w:pPr>
        <w:pStyle w:val="Bezodstpw"/>
        <w:numPr>
          <w:ilvl w:val="0"/>
          <w:numId w:val="2"/>
        </w:numPr>
        <w:spacing w:line="360" w:lineRule="auto"/>
        <w:rPr>
          <w:rFonts w:ascii="Times New Roman" w:hAnsi="Times New Roman" w:cs="Times New Roman"/>
          <w:sz w:val="24"/>
          <w:szCs w:val="24"/>
        </w:rPr>
      </w:pPr>
      <w:r w:rsidRPr="003D06A5">
        <w:rPr>
          <w:rFonts w:ascii="Times New Roman" w:hAnsi="Times New Roman" w:cs="Times New Roman"/>
          <w:sz w:val="24"/>
          <w:szCs w:val="24"/>
        </w:rPr>
        <w:t xml:space="preserve">Ocena wpływu </w:t>
      </w:r>
      <w:r w:rsidR="007D35DE">
        <w:rPr>
          <w:rFonts w:ascii="Times New Roman" w:hAnsi="Times New Roman" w:cs="Times New Roman"/>
          <w:sz w:val="24"/>
          <w:szCs w:val="24"/>
        </w:rPr>
        <w:t>choroby</w:t>
      </w:r>
      <w:r>
        <w:rPr>
          <w:rFonts w:ascii="Times New Roman" w:hAnsi="Times New Roman" w:cs="Times New Roman"/>
          <w:sz w:val="24"/>
          <w:szCs w:val="24"/>
        </w:rPr>
        <w:t xml:space="preserve"> </w:t>
      </w:r>
      <w:r w:rsidRPr="003D06A5">
        <w:rPr>
          <w:rFonts w:ascii="Times New Roman" w:hAnsi="Times New Roman" w:cs="Times New Roman"/>
          <w:sz w:val="24"/>
          <w:szCs w:val="24"/>
        </w:rPr>
        <w:t>na stan kliniczny/</w:t>
      </w:r>
      <w:r>
        <w:rPr>
          <w:rFonts w:ascii="Times New Roman" w:hAnsi="Times New Roman" w:cs="Times New Roman"/>
          <w:sz w:val="24"/>
          <w:szCs w:val="24"/>
        </w:rPr>
        <w:t xml:space="preserve"> </w:t>
      </w:r>
      <w:r w:rsidRPr="003D06A5">
        <w:rPr>
          <w:rFonts w:ascii="Times New Roman" w:hAnsi="Times New Roman" w:cs="Times New Roman"/>
          <w:sz w:val="24"/>
          <w:szCs w:val="24"/>
        </w:rPr>
        <w:t>funkcjonowanie/</w:t>
      </w:r>
      <w:r w:rsidR="007D35DE">
        <w:rPr>
          <w:rFonts w:ascii="Times New Roman" w:hAnsi="Times New Roman" w:cs="Times New Roman"/>
          <w:sz w:val="24"/>
          <w:szCs w:val="24"/>
        </w:rPr>
        <w:t xml:space="preserve"> </w:t>
      </w:r>
      <w:r w:rsidRPr="003D06A5">
        <w:rPr>
          <w:rFonts w:ascii="Times New Roman" w:hAnsi="Times New Roman" w:cs="Times New Roman"/>
          <w:sz w:val="24"/>
          <w:szCs w:val="24"/>
        </w:rPr>
        <w:t>sprawność/</w:t>
      </w:r>
      <w:r w:rsidR="007D35DE">
        <w:rPr>
          <w:rFonts w:ascii="Times New Roman" w:hAnsi="Times New Roman" w:cs="Times New Roman"/>
          <w:sz w:val="24"/>
          <w:szCs w:val="24"/>
        </w:rPr>
        <w:t xml:space="preserve"> </w:t>
      </w:r>
      <w:r w:rsidRPr="003D06A5">
        <w:rPr>
          <w:rFonts w:ascii="Times New Roman" w:hAnsi="Times New Roman" w:cs="Times New Roman"/>
          <w:sz w:val="24"/>
          <w:szCs w:val="24"/>
        </w:rPr>
        <w:t>jakość życia</w:t>
      </w:r>
      <w:r>
        <w:rPr>
          <w:rFonts w:ascii="Times New Roman" w:hAnsi="Times New Roman" w:cs="Times New Roman"/>
          <w:sz w:val="24"/>
          <w:szCs w:val="24"/>
        </w:rPr>
        <w:t>/</w:t>
      </w:r>
      <w:r w:rsidR="007D35DE">
        <w:rPr>
          <w:rFonts w:ascii="Times New Roman" w:hAnsi="Times New Roman" w:cs="Times New Roman"/>
          <w:sz w:val="24"/>
          <w:szCs w:val="24"/>
        </w:rPr>
        <w:t xml:space="preserve"> </w:t>
      </w:r>
      <w:r>
        <w:rPr>
          <w:rFonts w:ascii="Times New Roman" w:hAnsi="Times New Roman" w:cs="Times New Roman"/>
          <w:sz w:val="24"/>
          <w:szCs w:val="24"/>
        </w:rPr>
        <w:t>samopoczucie/</w:t>
      </w:r>
      <w:r w:rsidR="007D35DE">
        <w:rPr>
          <w:rFonts w:ascii="Times New Roman" w:hAnsi="Times New Roman" w:cs="Times New Roman"/>
          <w:sz w:val="24"/>
          <w:szCs w:val="24"/>
        </w:rPr>
        <w:t xml:space="preserve"> </w:t>
      </w:r>
      <w:r>
        <w:rPr>
          <w:rFonts w:ascii="Times New Roman" w:hAnsi="Times New Roman" w:cs="Times New Roman"/>
          <w:sz w:val="24"/>
          <w:szCs w:val="24"/>
        </w:rPr>
        <w:t>motywację</w:t>
      </w:r>
      <w:r w:rsidRPr="003D06A5">
        <w:rPr>
          <w:rFonts w:ascii="Times New Roman" w:hAnsi="Times New Roman" w:cs="Times New Roman"/>
          <w:sz w:val="24"/>
          <w:szCs w:val="24"/>
        </w:rPr>
        <w:t xml:space="preserve"> pacjenta</w:t>
      </w:r>
      <w:r>
        <w:rPr>
          <w:rFonts w:ascii="Times New Roman" w:hAnsi="Times New Roman" w:cs="Times New Roman"/>
          <w:sz w:val="24"/>
          <w:szCs w:val="24"/>
        </w:rPr>
        <w:t>.</w:t>
      </w:r>
    </w:p>
    <w:p w14:paraId="33D47708" w14:textId="7665FB8C" w:rsidR="003D06A5" w:rsidRDefault="003D06A5" w:rsidP="003D06A5">
      <w:pPr>
        <w:pStyle w:val="Bezodstpw"/>
        <w:numPr>
          <w:ilvl w:val="0"/>
          <w:numId w:val="2"/>
        </w:numPr>
        <w:spacing w:line="360" w:lineRule="auto"/>
        <w:rPr>
          <w:rFonts w:ascii="Times New Roman" w:hAnsi="Times New Roman" w:cs="Times New Roman"/>
          <w:sz w:val="24"/>
          <w:szCs w:val="24"/>
        </w:rPr>
      </w:pPr>
      <w:r w:rsidRPr="003D06A5">
        <w:rPr>
          <w:rFonts w:ascii="Times New Roman" w:hAnsi="Times New Roman" w:cs="Times New Roman"/>
          <w:sz w:val="24"/>
          <w:szCs w:val="24"/>
        </w:rPr>
        <w:t>Przedstawienie roli i zadań pielęgniarki w opiece nad pacjentem</w:t>
      </w:r>
      <w:r>
        <w:rPr>
          <w:rFonts w:ascii="Times New Roman" w:hAnsi="Times New Roman" w:cs="Times New Roman"/>
          <w:sz w:val="24"/>
          <w:szCs w:val="24"/>
        </w:rPr>
        <w:t xml:space="preserve"> …</w:t>
      </w:r>
    </w:p>
    <w:p w14:paraId="5473431D" w14:textId="0A8F7918" w:rsidR="003D06A5" w:rsidRPr="003D06A5" w:rsidRDefault="003D06A5" w:rsidP="003D06A5">
      <w:pPr>
        <w:pStyle w:val="Bezodstpw"/>
        <w:numPr>
          <w:ilvl w:val="0"/>
          <w:numId w:val="2"/>
        </w:numPr>
        <w:spacing w:line="360" w:lineRule="auto"/>
        <w:rPr>
          <w:rFonts w:ascii="Times New Roman" w:hAnsi="Times New Roman" w:cs="Times New Roman"/>
          <w:sz w:val="24"/>
          <w:szCs w:val="24"/>
        </w:rPr>
      </w:pPr>
      <w:r w:rsidRPr="003D06A5">
        <w:rPr>
          <w:rFonts w:ascii="Times New Roman" w:hAnsi="Times New Roman" w:cs="Times New Roman"/>
          <w:sz w:val="24"/>
          <w:szCs w:val="24"/>
        </w:rPr>
        <w:t>Ocena wpływu działań pielęgniarskich na stan</w:t>
      </w:r>
      <w:r>
        <w:rPr>
          <w:rFonts w:ascii="Times New Roman" w:hAnsi="Times New Roman" w:cs="Times New Roman"/>
          <w:sz w:val="24"/>
          <w:szCs w:val="24"/>
        </w:rPr>
        <w:t xml:space="preserve"> </w:t>
      </w:r>
      <w:r w:rsidRPr="003D06A5">
        <w:rPr>
          <w:rFonts w:ascii="Times New Roman" w:hAnsi="Times New Roman" w:cs="Times New Roman"/>
          <w:sz w:val="24"/>
          <w:szCs w:val="24"/>
        </w:rPr>
        <w:t>kliniczny</w:t>
      </w:r>
      <w:r>
        <w:rPr>
          <w:rFonts w:ascii="Times New Roman" w:hAnsi="Times New Roman" w:cs="Times New Roman"/>
          <w:sz w:val="24"/>
          <w:szCs w:val="24"/>
        </w:rPr>
        <w:t xml:space="preserve">/ funkcjonowanie/ sprawność/ </w:t>
      </w:r>
      <w:r w:rsidRPr="003D06A5">
        <w:rPr>
          <w:rFonts w:ascii="Times New Roman" w:hAnsi="Times New Roman" w:cs="Times New Roman"/>
          <w:sz w:val="24"/>
          <w:szCs w:val="24"/>
        </w:rPr>
        <w:t>jakość życia</w:t>
      </w:r>
      <w:r w:rsidR="007D35DE">
        <w:rPr>
          <w:rFonts w:ascii="Times New Roman" w:hAnsi="Times New Roman" w:cs="Times New Roman"/>
          <w:sz w:val="24"/>
          <w:szCs w:val="24"/>
        </w:rPr>
        <w:t xml:space="preserve">/ samopoczucie/ motywację </w:t>
      </w:r>
      <w:r w:rsidRPr="003D06A5">
        <w:rPr>
          <w:rFonts w:ascii="Times New Roman" w:hAnsi="Times New Roman" w:cs="Times New Roman"/>
          <w:sz w:val="24"/>
          <w:szCs w:val="24"/>
        </w:rPr>
        <w:t>pacjenta</w:t>
      </w:r>
      <w:r w:rsidR="007D35DE">
        <w:rPr>
          <w:rFonts w:ascii="Times New Roman" w:hAnsi="Times New Roman" w:cs="Times New Roman"/>
          <w:sz w:val="24"/>
          <w:szCs w:val="24"/>
        </w:rPr>
        <w:t>.</w:t>
      </w:r>
    </w:p>
    <w:p w14:paraId="62168838" w14:textId="77777777" w:rsidR="003D06A5" w:rsidRPr="003D06A5" w:rsidRDefault="003D06A5" w:rsidP="003D06A5">
      <w:pPr>
        <w:pStyle w:val="Bezodstpw"/>
        <w:spacing w:line="360" w:lineRule="auto"/>
        <w:rPr>
          <w:rFonts w:ascii="Times New Roman" w:hAnsi="Times New Roman" w:cs="Times New Roman"/>
          <w:b/>
          <w:bCs/>
          <w:sz w:val="24"/>
          <w:szCs w:val="24"/>
        </w:rPr>
      </w:pPr>
    </w:p>
    <w:p w14:paraId="6A7FBF41" w14:textId="061F8416" w:rsidR="003D06A5" w:rsidRDefault="003D06A5" w:rsidP="003D06A5">
      <w:pPr>
        <w:pStyle w:val="Bezodstpw"/>
        <w:spacing w:line="360" w:lineRule="auto"/>
        <w:rPr>
          <w:rFonts w:ascii="Times New Roman" w:hAnsi="Times New Roman" w:cs="Times New Roman"/>
          <w:b/>
          <w:bCs/>
          <w:sz w:val="28"/>
          <w:szCs w:val="28"/>
        </w:rPr>
      </w:pPr>
      <w:r w:rsidRPr="003D06A5">
        <w:rPr>
          <w:rFonts w:ascii="Times New Roman" w:hAnsi="Times New Roman" w:cs="Times New Roman"/>
          <w:b/>
          <w:bCs/>
          <w:sz w:val="28"/>
          <w:szCs w:val="28"/>
        </w:rPr>
        <w:t>Problemy badawcze</w:t>
      </w:r>
    </w:p>
    <w:p w14:paraId="663904AA" w14:textId="77777777" w:rsidR="003D06A5" w:rsidRDefault="003D06A5" w:rsidP="003D06A5">
      <w:pPr>
        <w:pStyle w:val="Bezodstpw"/>
        <w:spacing w:line="360" w:lineRule="auto"/>
        <w:rPr>
          <w:rFonts w:ascii="Times New Roman" w:hAnsi="Times New Roman" w:cs="Times New Roman"/>
          <w:b/>
          <w:bCs/>
          <w:sz w:val="24"/>
          <w:szCs w:val="24"/>
        </w:rPr>
      </w:pPr>
    </w:p>
    <w:p w14:paraId="0405119D" w14:textId="74EC66A8" w:rsidR="003D06A5" w:rsidRDefault="003D06A5" w:rsidP="003D06A5">
      <w:pPr>
        <w:pStyle w:val="Bezodstpw"/>
        <w:spacing w:line="360" w:lineRule="auto"/>
        <w:rPr>
          <w:rFonts w:ascii="Times New Roman" w:hAnsi="Times New Roman" w:cs="Times New Roman"/>
          <w:sz w:val="24"/>
          <w:szCs w:val="24"/>
        </w:rPr>
      </w:pPr>
      <w:r>
        <w:rPr>
          <w:rFonts w:ascii="Times New Roman" w:hAnsi="Times New Roman" w:cs="Times New Roman"/>
          <w:sz w:val="24"/>
          <w:szCs w:val="24"/>
        </w:rPr>
        <w:tab/>
        <w:t>W odniesieniu do celu głównego i celów szczegółowych, określono następujące problemy badawcze:</w:t>
      </w:r>
    </w:p>
    <w:p w14:paraId="11BFFC38" w14:textId="2A23BA25" w:rsidR="003D06A5" w:rsidRDefault="003D06A5" w:rsidP="003D06A5">
      <w:pPr>
        <w:pStyle w:val="Bezodstpw"/>
        <w:spacing w:line="360" w:lineRule="auto"/>
        <w:rPr>
          <w:rFonts w:ascii="Times New Roman" w:hAnsi="Times New Roman" w:cs="Times New Roman"/>
          <w:sz w:val="24"/>
          <w:szCs w:val="24"/>
        </w:rPr>
      </w:pPr>
      <w:r>
        <w:rPr>
          <w:rFonts w:ascii="Times New Roman" w:hAnsi="Times New Roman" w:cs="Times New Roman"/>
          <w:sz w:val="24"/>
          <w:szCs w:val="24"/>
        </w:rPr>
        <w:tab/>
        <w:t>Główny problem badawczy:</w:t>
      </w:r>
    </w:p>
    <w:p w14:paraId="63A58A8E" w14:textId="3CB74068" w:rsidR="003D06A5" w:rsidRDefault="003D06A5" w:rsidP="003D06A5">
      <w:pPr>
        <w:pStyle w:val="Bezodstpw"/>
        <w:spacing w:line="360" w:lineRule="auto"/>
        <w:ind w:firstLine="708"/>
        <w:rPr>
          <w:rFonts w:ascii="Times New Roman" w:hAnsi="Times New Roman" w:cs="Times New Roman"/>
          <w:sz w:val="24"/>
          <w:szCs w:val="24"/>
        </w:rPr>
      </w:pPr>
      <w:r>
        <w:rPr>
          <w:rFonts w:ascii="Times New Roman" w:hAnsi="Times New Roman" w:cs="Times New Roman"/>
          <w:sz w:val="24"/>
          <w:szCs w:val="24"/>
        </w:rPr>
        <w:t>Jak przebiega proces opieki pielęgniarskiej nad pacjentem …?</w:t>
      </w:r>
    </w:p>
    <w:p w14:paraId="60E69185" w14:textId="59654518" w:rsidR="003D06A5" w:rsidRDefault="003D06A5" w:rsidP="003D06A5">
      <w:pPr>
        <w:pStyle w:val="Bezodstpw"/>
        <w:spacing w:line="360" w:lineRule="auto"/>
        <w:ind w:firstLine="708"/>
        <w:rPr>
          <w:rFonts w:ascii="Times New Roman" w:hAnsi="Times New Roman" w:cs="Times New Roman"/>
          <w:sz w:val="24"/>
          <w:szCs w:val="24"/>
        </w:rPr>
      </w:pPr>
      <w:r>
        <w:rPr>
          <w:rFonts w:ascii="Times New Roman" w:hAnsi="Times New Roman" w:cs="Times New Roman"/>
          <w:sz w:val="24"/>
          <w:szCs w:val="24"/>
        </w:rPr>
        <w:t>Wyszczególniono następujące problemy badawcze:</w:t>
      </w:r>
    </w:p>
    <w:p w14:paraId="581132EF" w14:textId="43A4F307" w:rsidR="003D06A5" w:rsidRDefault="003D06A5" w:rsidP="003D06A5">
      <w:pPr>
        <w:pStyle w:val="Bezodstpw"/>
        <w:numPr>
          <w:ilvl w:val="0"/>
          <w:numId w:val="3"/>
        </w:numPr>
        <w:spacing w:line="360" w:lineRule="auto"/>
        <w:rPr>
          <w:rFonts w:ascii="Times New Roman" w:hAnsi="Times New Roman" w:cs="Times New Roman"/>
          <w:sz w:val="24"/>
          <w:szCs w:val="24"/>
        </w:rPr>
      </w:pPr>
      <w:r w:rsidRPr="003D06A5">
        <w:rPr>
          <w:rFonts w:ascii="Times New Roman" w:hAnsi="Times New Roman" w:cs="Times New Roman"/>
          <w:sz w:val="24"/>
          <w:szCs w:val="24"/>
        </w:rPr>
        <w:t xml:space="preserve">Jakie problemy pielęgnacyjne wystąpiły u pacjenta z </w:t>
      </w:r>
      <w:r>
        <w:rPr>
          <w:rFonts w:ascii="Times New Roman" w:hAnsi="Times New Roman" w:cs="Times New Roman"/>
          <w:sz w:val="24"/>
          <w:szCs w:val="24"/>
        </w:rPr>
        <w:t>…?</w:t>
      </w:r>
    </w:p>
    <w:p w14:paraId="5135C89C" w14:textId="202AF874" w:rsidR="003D06A5" w:rsidRDefault="003D06A5" w:rsidP="003D06A5">
      <w:pPr>
        <w:pStyle w:val="Bezodstpw"/>
        <w:numPr>
          <w:ilvl w:val="0"/>
          <w:numId w:val="3"/>
        </w:numPr>
        <w:spacing w:line="360" w:lineRule="auto"/>
        <w:rPr>
          <w:rFonts w:ascii="Times New Roman" w:hAnsi="Times New Roman" w:cs="Times New Roman"/>
          <w:sz w:val="24"/>
          <w:szCs w:val="24"/>
        </w:rPr>
      </w:pPr>
      <w:r w:rsidRPr="003D06A5">
        <w:rPr>
          <w:rFonts w:ascii="Times New Roman" w:hAnsi="Times New Roman" w:cs="Times New Roman"/>
          <w:sz w:val="24"/>
          <w:szCs w:val="24"/>
        </w:rPr>
        <w:t xml:space="preserve">W jaki sposób </w:t>
      </w:r>
      <w:r w:rsidR="007D35DE">
        <w:rPr>
          <w:rFonts w:ascii="Times New Roman" w:hAnsi="Times New Roman" w:cs="Times New Roman"/>
          <w:sz w:val="24"/>
          <w:szCs w:val="24"/>
        </w:rPr>
        <w:t>choroba</w:t>
      </w:r>
      <w:r w:rsidRPr="003D06A5">
        <w:rPr>
          <w:rFonts w:ascii="Times New Roman" w:hAnsi="Times New Roman" w:cs="Times New Roman"/>
          <w:sz w:val="24"/>
          <w:szCs w:val="24"/>
        </w:rPr>
        <w:t xml:space="preserve"> wpłyn</w:t>
      </w:r>
      <w:r w:rsidR="007D35DE">
        <w:rPr>
          <w:rFonts w:ascii="Times New Roman" w:hAnsi="Times New Roman" w:cs="Times New Roman"/>
          <w:sz w:val="24"/>
          <w:szCs w:val="24"/>
        </w:rPr>
        <w:t>ęła</w:t>
      </w:r>
      <w:r w:rsidRPr="003D06A5">
        <w:rPr>
          <w:rFonts w:ascii="Times New Roman" w:hAnsi="Times New Roman" w:cs="Times New Roman"/>
          <w:sz w:val="24"/>
          <w:szCs w:val="24"/>
        </w:rPr>
        <w:t xml:space="preserve"> na stan kliniczny/</w:t>
      </w:r>
      <w:r w:rsidR="007D35DE">
        <w:rPr>
          <w:rFonts w:ascii="Times New Roman" w:hAnsi="Times New Roman" w:cs="Times New Roman"/>
          <w:sz w:val="24"/>
          <w:szCs w:val="24"/>
        </w:rPr>
        <w:t xml:space="preserve"> </w:t>
      </w:r>
      <w:r w:rsidRPr="003D06A5">
        <w:rPr>
          <w:rFonts w:ascii="Times New Roman" w:hAnsi="Times New Roman" w:cs="Times New Roman"/>
          <w:sz w:val="24"/>
          <w:szCs w:val="24"/>
        </w:rPr>
        <w:t>funkcjonowanie/</w:t>
      </w:r>
      <w:r w:rsidR="007D35DE">
        <w:rPr>
          <w:rFonts w:ascii="Times New Roman" w:hAnsi="Times New Roman" w:cs="Times New Roman"/>
          <w:sz w:val="24"/>
          <w:szCs w:val="24"/>
        </w:rPr>
        <w:t xml:space="preserve"> </w:t>
      </w:r>
      <w:r w:rsidRPr="003D06A5">
        <w:rPr>
          <w:rFonts w:ascii="Times New Roman" w:hAnsi="Times New Roman" w:cs="Times New Roman"/>
          <w:sz w:val="24"/>
          <w:szCs w:val="24"/>
        </w:rPr>
        <w:t>sprawność</w:t>
      </w:r>
      <w:r w:rsidR="007D35DE">
        <w:rPr>
          <w:rFonts w:ascii="Times New Roman" w:hAnsi="Times New Roman" w:cs="Times New Roman"/>
          <w:sz w:val="24"/>
          <w:szCs w:val="24"/>
        </w:rPr>
        <w:t xml:space="preserve"> </w:t>
      </w:r>
      <w:r w:rsidRPr="003D06A5">
        <w:rPr>
          <w:rFonts w:ascii="Times New Roman" w:hAnsi="Times New Roman" w:cs="Times New Roman"/>
          <w:sz w:val="24"/>
          <w:szCs w:val="24"/>
        </w:rPr>
        <w:t>/jakość życia</w:t>
      </w:r>
      <w:r>
        <w:rPr>
          <w:rFonts w:ascii="Times New Roman" w:hAnsi="Times New Roman" w:cs="Times New Roman"/>
          <w:sz w:val="24"/>
          <w:szCs w:val="24"/>
        </w:rPr>
        <w:t>/</w:t>
      </w:r>
      <w:r w:rsidR="007D35DE">
        <w:rPr>
          <w:rFonts w:ascii="Times New Roman" w:hAnsi="Times New Roman" w:cs="Times New Roman"/>
          <w:sz w:val="24"/>
          <w:szCs w:val="24"/>
        </w:rPr>
        <w:t xml:space="preserve"> </w:t>
      </w:r>
      <w:r>
        <w:rPr>
          <w:rFonts w:ascii="Times New Roman" w:hAnsi="Times New Roman" w:cs="Times New Roman"/>
          <w:sz w:val="24"/>
          <w:szCs w:val="24"/>
        </w:rPr>
        <w:t>samopoczucie/</w:t>
      </w:r>
      <w:r w:rsidR="007D35DE">
        <w:rPr>
          <w:rFonts w:ascii="Times New Roman" w:hAnsi="Times New Roman" w:cs="Times New Roman"/>
          <w:sz w:val="24"/>
          <w:szCs w:val="24"/>
        </w:rPr>
        <w:t xml:space="preserve"> </w:t>
      </w:r>
      <w:r>
        <w:rPr>
          <w:rFonts w:ascii="Times New Roman" w:hAnsi="Times New Roman" w:cs="Times New Roman"/>
          <w:sz w:val="24"/>
          <w:szCs w:val="24"/>
        </w:rPr>
        <w:t>motywację</w:t>
      </w:r>
      <w:r w:rsidRPr="003D06A5">
        <w:rPr>
          <w:rFonts w:ascii="Times New Roman" w:hAnsi="Times New Roman" w:cs="Times New Roman"/>
          <w:sz w:val="24"/>
          <w:szCs w:val="24"/>
        </w:rPr>
        <w:t xml:space="preserve"> chorego?</w:t>
      </w:r>
    </w:p>
    <w:p w14:paraId="750F06C1" w14:textId="77777777" w:rsidR="003D06A5" w:rsidRDefault="003D06A5" w:rsidP="003D06A5">
      <w:pPr>
        <w:pStyle w:val="Bezodstpw"/>
        <w:numPr>
          <w:ilvl w:val="0"/>
          <w:numId w:val="3"/>
        </w:numPr>
        <w:spacing w:line="360" w:lineRule="auto"/>
        <w:rPr>
          <w:rFonts w:ascii="Times New Roman" w:hAnsi="Times New Roman" w:cs="Times New Roman"/>
          <w:sz w:val="24"/>
          <w:szCs w:val="24"/>
        </w:rPr>
      </w:pPr>
      <w:r w:rsidRPr="003D06A5">
        <w:rPr>
          <w:rFonts w:ascii="Times New Roman" w:hAnsi="Times New Roman" w:cs="Times New Roman"/>
          <w:sz w:val="24"/>
          <w:szCs w:val="24"/>
        </w:rPr>
        <w:t>Jakie działania podejmuje pielęgniarka w opiece nad pacjentem z</w:t>
      </w:r>
      <w:r>
        <w:rPr>
          <w:rFonts w:ascii="Times New Roman" w:hAnsi="Times New Roman" w:cs="Times New Roman"/>
          <w:sz w:val="24"/>
          <w:szCs w:val="24"/>
        </w:rPr>
        <w:t xml:space="preserve"> …</w:t>
      </w:r>
      <w:r w:rsidRPr="003D06A5">
        <w:rPr>
          <w:rFonts w:ascii="Times New Roman" w:hAnsi="Times New Roman" w:cs="Times New Roman"/>
          <w:sz w:val="24"/>
          <w:szCs w:val="24"/>
        </w:rPr>
        <w:t xml:space="preserve">? </w:t>
      </w:r>
    </w:p>
    <w:p w14:paraId="0FFD7193" w14:textId="3862D3B6" w:rsidR="003D06A5" w:rsidRPr="003D06A5" w:rsidRDefault="003D06A5" w:rsidP="003D06A5">
      <w:pPr>
        <w:pStyle w:val="Bezodstpw"/>
        <w:numPr>
          <w:ilvl w:val="0"/>
          <w:numId w:val="3"/>
        </w:numPr>
        <w:spacing w:line="360" w:lineRule="auto"/>
        <w:rPr>
          <w:rFonts w:ascii="Times New Roman" w:hAnsi="Times New Roman" w:cs="Times New Roman"/>
          <w:sz w:val="24"/>
          <w:szCs w:val="24"/>
        </w:rPr>
      </w:pPr>
      <w:r w:rsidRPr="003D06A5">
        <w:rPr>
          <w:rFonts w:ascii="Times New Roman" w:hAnsi="Times New Roman" w:cs="Times New Roman"/>
          <w:sz w:val="24"/>
          <w:szCs w:val="24"/>
        </w:rPr>
        <w:t>Jak podjęte działania pielęgniarskie wpłynęły na stan kliniczny</w:t>
      </w:r>
      <w:r>
        <w:rPr>
          <w:rFonts w:ascii="Times New Roman" w:hAnsi="Times New Roman" w:cs="Times New Roman"/>
          <w:sz w:val="24"/>
          <w:szCs w:val="24"/>
        </w:rPr>
        <w:t xml:space="preserve">/ funkcjonowanie/ sprawność/ </w:t>
      </w:r>
      <w:r w:rsidRPr="003D06A5">
        <w:rPr>
          <w:rFonts w:ascii="Times New Roman" w:hAnsi="Times New Roman" w:cs="Times New Roman"/>
          <w:sz w:val="24"/>
          <w:szCs w:val="24"/>
        </w:rPr>
        <w:t>jakość życia</w:t>
      </w:r>
      <w:r>
        <w:rPr>
          <w:rFonts w:ascii="Times New Roman" w:hAnsi="Times New Roman" w:cs="Times New Roman"/>
          <w:sz w:val="24"/>
          <w:szCs w:val="24"/>
        </w:rPr>
        <w:t>/ samopoczucie/ motywację</w:t>
      </w:r>
      <w:r w:rsidRPr="003D06A5">
        <w:rPr>
          <w:rFonts w:ascii="Times New Roman" w:hAnsi="Times New Roman" w:cs="Times New Roman"/>
          <w:sz w:val="24"/>
          <w:szCs w:val="24"/>
        </w:rPr>
        <w:t xml:space="preserve"> pacjenta?</w:t>
      </w:r>
    </w:p>
    <w:p w14:paraId="6C10E266" w14:textId="77777777" w:rsidR="003D06A5" w:rsidRDefault="003D06A5" w:rsidP="003D06A5">
      <w:pPr>
        <w:pStyle w:val="Bezodstpw"/>
        <w:spacing w:line="360" w:lineRule="auto"/>
        <w:rPr>
          <w:rFonts w:ascii="Times New Roman" w:hAnsi="Times New Roman" w:cs="Times New Roman"/>
          <w:b/>
          <w:bCs/>
          <w:sz w:val="24"/>
          <w:szCs w:val="24"/>
        </w:rPr>
      </w:pPr>
    </w:p>
    <w:p w14:paraId="7382A456" w14:textId="77777777" w:rsidR="007D35DE" w:rsidRDefault="007D35DE" w:rsidP="003D06A5">
      <w:pPr>
        <w:pStyle w:val="Bezodstpw"/>
        <w:spacing w:line="360" w:lineRule="auto"/>
        <w:rPr>
          <w:rFonts w:ascii="Times New Roman" w:hAnsi="Times New Roman" w:cs="Times New Roman"/>
          <w:b/>
          <w:bCs/>
          <w:sz w:val="24"/>
          <w:szCs w:val="24"/>
        </w:rPr>
      </w:pPr>
    </w:p>
    <w:p w14:paraId="4BFAE0DE" w14:textId="77777777" w:rsidR="007D35DE" w:rsidRDefault="007D35DE" w:rsidP="003D06A5">
      <w:pPr>
        <w:pStyle w:val="Bezodstpw"/>
        <w:spacing w:line="360" w:lineRule="auto"/>
        <w:rPr>
          <w:rFonts w:ascii="Times New Roman" w:hAnsi="Times New Roman" w:cs="Times New Roman"/>
          <w:b/>
          <w:bCs/>
          <w:sz w:val="24"/>
          <w:szCs w:val="24"/>
        </w:rPr>
      </w:pPr>
    </w:p>
    <w:p w14:paraId="533E0C9D" w14:textId="77777777" w:rsidR="007D35DE" w:rsidRDefault="007D35DE" w:rsidP="003D06A5">
      <w:pPr>
        <w:pStyle w:val="Bezodstpw"/>
        <w:spacing w:line="360" w:lineRule="auto"/>
        <w:rPr>
          <w:rFonts w:ascii="Times New Roman" w:hAnsi="Times New Roman" w:cs="Times New Roman"/>
          <w:b/>
          <w:bCs/>
          <w:sz w:val="24"/>
          <w:szCs w:val="24"/>
        </w:rPr>
      </w:pPr>
    </w:p>
    <w:p w14:paraId="7FC5062D" w14:textId="77777777" w:rsidR="007D35DE" w:rsidRDefault="007D35DE" w:rsidP="003D06A5">
      <w:pPr>
        <w:pStyle w:val="Bezodstpw"/>
        <w:spacing w:line="360" w:lineRule="auto"/>
        <w:rPr>
          <w:rFonts w:ascii="Times New Roman" w:hAnsi="Times New Roman" w:cs="Times New Roman"/>
          <w:b/>
          <w:bCs/>
          <w:sz w:val="24"/>
          <w:szCs w:val="24"/>
        </w:rPr>
      </w:pPr>
    </w:p>
    <w:p w14:paraId="20E0EC20" w14:textId="77777777" w:rsidR="007D35DE" w:rsidRPr="003D06A5" w:rsidRDefault="007D35DE" w:rsidP="003D06A5">
      <w:pPr>
        <w:pStyle w:val="Bezodstpw"/>
        <w:spacing w:line="360" w:lineRule="auto"/>
        <w:rPr>
          <w:rFonts w:ascii="Times New Roman" w:hAnsi="Times New Roman" w:cs="Times New Roman"/>
          <w:b/>
          <w:bCs/>
          <w:sz w:val="24"/>
          <w:szCs w:val="24"/>
        </w:rPr>
      </w:pPr>
    </w:p>
    <w:p w14:paraId="5C5A7287" w14:textId="179548E7" w:rsidR="003D06A5" w:rsidRDefault="003D06A5" w:rsidP="003D06A5">
      <w:pPr>
        <w:pStyle w:val="Bezodstpw"/>
        <w:spacing w:line="360" w:lineRule="auto"/>
        <w:rPr>
          <w:rFonts w:ascii="Times New Roman" w:hAnsi="Times New Roman" w:cs="Times New Roman"/>
          <w:b/>
          <w:bCs/>
          <w:sz w:val="28"/>
          <w:szCs w:val="28"/>
        </w:rPr>
      </w:pPr>
      <w:r w:rsidRPr="003D06A5">
        <w:rPr>
          <w:rFonts w:ascii="Times New Roman" w:hAnsi="Times New Roman" w:cs="Times New Roman"/>
          <w:b/>
          <w:bCs/>
          <w:sz w:val="28"/>
          <w:szCs w:val="28"/>
        </w:rPr>
        <w:lastRenderedPageBreak/>
        <w:t>Materiał i metoda badania</w:t>
      </w:r>
    </w:p>
    <w:p w14:paraId="268BCEFF" w14:textId="77777777" w:rsidR="007D35DE" w:rsidRDefault="007D35DE" w:rsidP="003D06A5">
      <w:pPr>
        <w:pStyle w:val="Bezodstpw"/>
        <w:spacing w:line="360" w:lineRule="auto"/>
        <w:rPr>
          <w:rFonts w:ascii="Times New Roman" w:hAnsi="Times New Roman" w:cs="Times New Roman"/>
          <w:sz w:val="24"/>
          <w:szCs w:val="24"/>
        </w:rPr>
      </w:pPr>
    </w:p>
    <w:p w14:paraId="3B62C4F6" w14:textId="6D239289" w:rsidR="007D35DE" w:rsidRDefault="007D35DE" w:rsidP="003D06A5">
      <w:pPr>
        <w:pStyle w:val="Bezodstpw"/>
        <w:spacing w:line="360" w:lineRule="auto"/>
        <w:rPr>
          <w:rFonts w:ascii="Times New Roman" w:hAnsi="Times New Roman" w:cs="Times New Roman"/>
          <w:sz w:val="24"/>
          <w:szCs w:val="24"/>
        </w:rPr>
      </w:pPr>
      <w:r>
        <w:rPr>
          <w:rFonts w:ascii="Times New Roman" w:hAnsi="Times New Roman" w:cs="Times New Roman"/>
          <w:sz w:val="24"/>
          <w:szCs w:val="24"/>
        </w:rPr>
        <w:tab/>
        <w:t>Materiałem badania jest …-letni pacjent hospitalizowany na oddziale … w terminie … z powodu …</w:t>
      </w:r>
    </w:p>
    <w:p w14:paraId="4DE34017" w14:textId="702BBA24" w:rsidR="007D35DE" w:rsidRDefault="007D35DE" w:rsidP="003D06A5">
      <w:pPr>
        <w:pStyle w:val="Bezodstpw"/>
        <w:spacing w:line="360" w:lineRule="auto"/>
        <w:rPr>
          <w:rFonts w:ascii="Times New Roman" w:hAnsi="Times New Roman" w:cs="Times New Roman"/>
          <w:sz w:val="24"/>
          <w:szCs w:val="24"/>
        </w:rPr>
      </w:pPr>
      <w:r>
        <w:rPr>
          <w:rFonts w:ascii="Times New Roman" w:hAnsi="Times New Roman" w:cs="Times New Roman"/>
          <w:sz w:val="24"/>
          <w:szCs w:val="24"/>
        </w:rPr>
        <w:tab/>
        <w:t>Praca ma charakter kazuistyczny. Jako metodę badania własnego przyjęto studium indywidualnego przypadku pacjenta.</w:t>
      </w:r>
    </w:p>
    <w:p w14:paraId="3A4FCD5E" w14:textId="6F0AF2C1" w:rsidR="00DB5EE7" w:rsidRDefault="00DB5EE7" w:rsidP="00DB5EE7">
      <w:pPr>
        <w:pStyle w:val="Bezodstpw"/>
        <w:spacing w:line="360" w:lineRule="auto"/>
        <w:ind w:firstLine="708"/>
        <w:jc w:val="both"/>
        <w:rPr>
          <w:rFonts w:ascii="Times New Roman" w:hAnsi="Times New Roman" w:cs="Times New Roman"/>
          <w:sz w:val="24"/>
          <w:szCs w:val="24"/>
        </w:rPr>
      </w:pPr>
      <w:r w:rsidRPr="00DB5EE7">
        <w:rPr>
          <w:rFonts w:ascii="Times New Roman" w:hAnsi="Times New Roman" w:cs="Times New Roman"/>
          <w:sz w:val="24"/>
          <w:szCs w:val="24"/>
        </w:rPr>
        <w:t>Celem studium indywidualnego przypadku jest szczegółowa analiza procesu opieki pielęgniarskiej nad konkretnym pacjentem, uwzględniająca jego stan zdrowia, przebieg leczenia oraz reakcję na zastosowane interwencje pielęgniarskie. Studium pozwala na ocenę skuteczności wdrożonych działań opiekuńczych, identyfikację trudności w procesie leczenia oraz opracowanie wniosków dotyczących optymalizacji opieki. Dodatkowo umożliwia indywidualne podejście do pacjenta, uwzględniając jego potrzeby fizyczne, psychiczne i</w:t>
      </w:r>
      <w:r>
        <w:rPr>
          <w:rFonts w:ascii="Times New Roman" w:hAnsi="Times New Roman" w:cs="Times New Roman"/>
          <w:sz w:val="24"/>
          <w:szCs w:val="24"/>
        </w:rPr>
        <w:t> </w:t>
      </w:r>
      <w:r w:rsidRPr="00DB5EE7">
        <w:rPr>
          <w:rFonts w:ascii="Times New Roman" w:hAnsi="Times New Roman" w:cs="Times New Roman"/>
          <w:sz w:val="24"/>
          <w:szCs w:val="24"/>
        </w:rPr>
        <w:t>społeczne.</w:t>
      </w:r>
    </w:p>
    <w:p w14:paraId="4C659729" w14:textId="77777777" w:rsidR="007D35DE" w:rsidRPr="007D35DE" w:rsidRDefault="007D35DE" w:rsidP="003D06A5">
      <w:pPr>
        <w:pStyle w:val="Bezodstpw"/>
        <w:spacing w:line="360" w:lineRule="auto"/>
        <w:rPr>
          <w:rFonts w:ascii="Times New Roman" w:hAnsi="Times New Roman" w:cs="Times New Roman"/>
          <w:sz w:val="24"/>
          <w:szCs w:val="24"/>
        </w:rPr>
      </w:pPr>
    </w:p>
    <w:p w14:paraId="741484D6" w14:textId="624CF118" w:rsidR="003D06A5" w:rsidRDefault="003D06A5" w:rsidP="003D06A5">
      <w:pPr>
        <w:pStyle w:val="Bezodstpw"/>
        <w:spacing w:line="360" w:lineRule="auto"/>
        <w:rPr>
          <w:rFonts w:ascii="Times New Roman" w:hAnsi="Times New Roman" w:cs="Times New Roman"/>
          <w:b/>
          <w:bCs/>
          <w:sz w:val="28"/>
          <w:szCs w:val="28"/>
        </w:rPr>
      </w:pPr>
      <w:r w:rsidRPr="003D06A5">
        <w:rPr>
          <w:rFonts w:ascii="Times New Roman" w:hAnsi="Times New Roman" w:cs="Times New Roman"/>
          <w:b/>
          <w:bCs/>
          <w:sz w:val="28"/>
          <w:szCs w:val="28"/>
        </w:rPr>
        <w:t>Techniki i narzędzia badawcze</w:t>
      </w:r>
    </w:p>
    <w:p w14:paraId="6A38197D" w14:textId="77777777" w:rsidR="007D35DE" w:rsidRDefault="007D35DE" w:rsidP="003D06A5">
      <w:pPr>
        <w:pStyle w:val="Bezodstpw"/>
        <w:spacing w:line="360" w:lineRule="auto"/>
        <w:rPr>
          <w:rFonts w:ascii="Times New Roman" w:hAnsi="Times New Roman" w:cs="Times New Roman"/>
          <w:b/>
          <w:bCs/>
          <w:sz w:val="24"/>
          <w:szCs w:val="24"/>
        </w:rPr>
      </w:pPr>
    </w:p>
    <w:p w14:paraId="6E6564D2" w14:textId="6C2FE53D" w:rsidR="007D35DE" w:rsidRDefault="007D35DE" w:rsidP="003D06A5">
      <w:pPr>
        <w:pStyle w:val="Bezodstpw"/>
        <w:spacing w:line="360" w:lineRule="auto"/>
        <w:rPr>
          <w:rFonts w:ascii="Times New Roman" w:hAnsi="Times New Roman" w:cs="Times New Roman"/>
          <w:sz w:val="24"/>
          <w:szCs w:val="24"/>
        </w:rPr>
      </w:pPr>
      <w:r>
        <w:rPr>
          <w:rFonts w:ascii="Times New Roman" w:hAnsi="Times New Roman" w:cs="Times New Roman"/>
          <w:sz w:val="24"/>
          <w:szCs w:val="24"/>
        </w:rPr>
        <w:tab/>
        <w:t>Podczas procesu opieki nad pacjentem wykorzystano następujące narzędzia badawcze:</w:t>
      </w:r>
    </w:p>
    <w:p w14:paraId="62DC3188" w14:textId="0206E4F6" w:rsidR="007D35DE" w:rsidRDefault="007D35DE" w:rsidP="007D35DE">
      <w:pPr>
        <w:pStyle w:val="Bezodstpw"/>
        <w:numPr>
          <w:ilvl w:val="0"/>
          <w:numId w:val="4"/>
        </w:numPr>
        <w:spacing w:line="360" w:lineRule="auto"/>
        <w:rPr>
          <w:rFonts w:ascii="Times New Roman" w:hAnsi="Times New Roman" w:cs="Times New Roman"/>
          <w:sz w:val="24"/>
          <w:szCs w:val="24"/>
        </w:rPr>
      </w:pPr>
      <w:r>
        <w:rPr>
          <w:rFonts w:ascii="Times New Roman" w:hAnsi="Times New Roman" w:cs="Times New Roman"/>
          <w:sz w:val="24"/>
          <w:szCs w:val="24"/>
        </w:rPr>
        <w:t>dokumentacja medyczna,</w:t>
      </w:r>
    </w:p>
    <w:p w14:paraId="6FD0F8E6" w14:textId="22961546" w:rsidR="007D35DE" w:rsidRDefault="007D35DE" w:rsidP="007D35DE">
      <w:pPr>
        <w:pStyle w:val="Bezodstpw"/>
        <w:numPr>
          <w:ilvl w:val="0"/>
          <w:numId w:val="4"/>
        </w:numPr>
        <w:spacing w:line="360" w:lineRule="auto"/>
        <w:rPr>
          <w:rFonts w:ascii="Times New Roman" w:hAnsi="Times New Roman" w:cs="Times New Roman"/>
          <w:sz w:val="24"/>
          <w:szCs w:val="24"/>
        </w:rPr>
      </w:pPr>
      <w:r>
        <w:rPr>
          <w:rFonts w:ascii="Times New Roman" w:hAnsi="Times New Roman" w:cs="Times New Roman"/>
          <w:sz w:val="24"/>
          <w:szCs w:val="24"/>
        </w:rPr>
        <w:t>karta obserwacji pielęgniarskich,</w:t>
      </w:r>
    </w:p>
    <w:p w14:paraId="60115211" w14:textId="50AEA60A" w:rsidR="007D35DE" w:rsidRDefault="007D35DE" w:rsidP="007D35DE">
      <w:pPr>
        <w:pStyle w:val="Bezodstpw"/>
        <w:numPr>
          <w:ilvl w:val="0"/>
          <w:numId w:val="4"/>
        </w:numPr>
        <w:spacing w:line="360" w:lineRule="auto"/>
        <w:rPr>
          <w:rFonts w:ascii="Times New Roman" w:hAnsi="Times New Roman" w:cs="Times New Roman"/>
          <w:sz w:val="24"/>
          <w:szCs w:val="24"/>
        </w:rPr>
      </w:pPr>
      <w:r>
        <w:rPr>
          <w:rFonts w:ascii="Times New Roman" w:hAnsi="Times New Roman" w:cs="Times New Roman"/>
          <w:sz w:val="24"/>
          <w:szCs w:val="24"/>
        </w:rPr>
        <w:t>skale kliniczne (jakie?)</w:t>
      </w:r>
    </w:p>
    <w:p w14:paraId="3E8F667E" w14:textId="3475FBEA" w:rsidR="007D35DE" w:rsidRDefault="007D35DE" w:rsidP="007D35DE">
      <w:pPr>
        <w:pStyle w:val="Bezodstpw"/>
        <w:numPr>
          <w:ilvl w:val="0"/>
          <w:numId w:val="4"/>
        </w:numPr>
        <w:spacing w:line="360" w:lineRule="auto"/>
        <w:rPr>
          <w:rFonts w:ascii="Times New Roman" w:hAnsi="Times New Roman" w:cs="Times New Roman"/>
          <w:sz w:val="24"/>
          <w:szCs w:val="24"/>
        </w:rPr>
      </w:pPr>
      <w:r w:rsidRPr="007D35DE">
        <w:rPr>
          <w:rFonts w:ascii="Times New Roman" w:hAnsi="Times New Roman" w:cs="Times New Roman"/>
          <w:sz w:val="24"/>
          <w:szCs w:val="24"/>
        </w:rPr>
        <w:t>aparatura do pomiaru podstawowych parametrów życiowych (np. waga, termometr, ciśnieniomierz)</w:t>
      </w:r>
    </w:p>
    <w:p w14:paraId="72E9590E" w14:textId="77777777" w:rsidR="007D35DE" w:rsidRDefault="007D35DE" w:rsidP="007D35DE">
      <w:pPr>
        <w:pStyle w:val="Bezodstpw"/>
        <w:numPr>
          <w:ilvl w:val="0"/>
          <w:numId w:val="4"/>
        </w:numPr>
        <w:spacing w:line="360" w:lineRule="auto"/>
        <w:rPr>
          <w:rFonts w:ascii="Times New Roman" w:hAnsi="Times New Roman" w:cs="Times New Roman"/>
          <w:sz w:val="24"/>
          <w:szCs w:val="24"/>
        </w:rPr>
      </w:pPr>
      <w:r>
        <w:rPr>
          <w:rFonts w:ascii="Times New Roman" w:hAnsi="Times New Roman" w:cs="Times New Roman"/>
          <w:sz w:val="24"/>
          <w:szCs w:val="24"/>
        </w:rPr>
        <w:t>karty obserwacji</w:t>
      </w:r>
    </w:p>
    <w:p w14:paraId="71B0403B" w14:textId="724A4896" w:rsidR="007D35DE" w:rsidRDefault="007D35DE" w:rsidP="007D35DE">
      <w:pPr>
        <w:pStyle w:val="Bezodstpw"/>
        <w:numPr>
          <w:ilvl w:val="0"/>
          <w:numId w:val="4"/>
        </w:numPr>
        <w:spacing w:line="360" w:lineRule="auto"/>
        <w:rPr>
          <w:rFonts w:ascii="Times New Roman" w:hAnsi="Times New Roman" w:cs="Times New Roman"/>
          <w:sz w:val="24"/>
          <w:szCs w:val="24"/>
        </w:rPr>
      </w:pPr>
      <w:r>
        <w:rPr>
          <w:rFonts w:ascii="Times New Roman" w:hAnsi="Times New Roman" w:cs="Times New Roman"/>
          <w:sz w:val="24"/>
          <w:szCs w:val="24"/>
        </w:rPr>
        <w:t>wyniki badań.</w:t>
      </w:r>
    </w:p>
    <w:p w14:paraId="06791A3A" w14:textId="482F31D3" w:rsidR="007D35DE" w:rsidRDefault="007D35DE" w:rsidP="007D35DE">
      <w:pPr>
        <w:pStyle w:val="Bezodstpw"/>
        <w:spacing w:line="360" w:lineRule="auto"/>
        <w:ind w:left="360"/>
        <w:rPr>
          <w:rFonts w:ascii="Times New Roman" w:hAnsi="Times New Roman" w:cs="Times New Roman"/>
          <w:sz w:val="24"/>
          <w:szCs w:val="24"/>
        </w:rPr>
      </w:pPr>
      <w:r>
        <w:rPr>
          <w:rFonts w:ascii="Times New Roman" w:hAnsi="Times New Roman" w:cs="Times New Roman"/>
          <w:sz w:val="24"/>
          <w:szCs w:val="24"/>
        </w:rPr>
        <w:t>Zastosowano następujące techniki badawcze:</w:t>
      </w:r>
    </w:p>
    <w:p w14:paraId="5068FEAE" w14:textId="040205B9" w:rsidR="007D35DE" w:rsidRDefault="007D35DE" w:rsidP="007D35DE">
      <w:pPr>
        <w:pStyle w:val="Bezodstpw"/>
        <w:numPr>
          <w:ilvl w:val="0"/>
          <w:numId w:val="5"/>
        </w:numPr>
        <w:spacing w:line="360" w:lineRule="auto"/>
        <w:rPr>
          <w:rFonts w:ascii="Times New Roman" w:hAnsi="Times New Roman" w:cs="Times New Roman"/>
          <w:sz w:val="24"/>
          <w:szCs w:val="24"/>
        </w:rPr>
      </w:pPr>
      <w:r w:rsidRPr="007D35DE">
        <w:rPr>
          <w:rFonts w:ascii="Times New Roman" w:hAnsi="Times New Roman" w:cs="Times New Roman"/>
          <w:sz w:val="24"/>
          <w:szCs w:val="24"/>
        </w:rPr>
        <w:t xml:space="preserve">analiza dokumentacji medycznej, </w:t>
      </w:r>
    </w:p>
    <w:p w14:paraId="667BD539" w14:textId="542E5663" w:rsidR="007D35DE" w:rsidRDefault="007D35DE" w:rsidP="007D35DE">
      <w:pPr>
        <w:pStyle w:val="Bezodstpw"/>
        <w:numPr>
          <w:ilvl w:val="0"/>
          <w:numId w:val="5"/>
        </w:numPr>
        <w:spacing w:line="360" w:lineRule="auto"/>
        <w:rPr>
          <w:rFonts w:ascii="Times New Roman" w:hAnsi="Times New Roman" w:cs="Times New Roman"/>
          <w:sz w:val="24"/>
          <w:szCs w:val="24"/>
        </w:rPr>
      </w:pPr>
      <w:r w:rsidRPr="007D35DE">
        <w:rPr>
          <w:rFonts w:ascii="Times New Roman" w:hAnsi="Times New Roman" w:cs="Times New Roman"/>
          <w:sz w:val="24"/>
          <w:szCs w:val="24"/>
        </w:rPr>
        <w:t xml:space="preserve">analiza wyników badań, </w:t>
      </w:r>
    </w:p>
    <w:p w14:paraId="6E1A9371" w14:textId="0A13727E" w:rsidR="007D35DE" w:rsidRDefault="007D35DE" w:rsidP="007D35DE">
      <w:pPr>
        <w:pStyle w:val="Bezodstpw"/>
        <w:numPr>
          <w:ilvl w:val="0"/>
          <w:numId w:val="5"/>
        </w:numPr>
        <w:spacing w:line="360" w:lineRule="auto"/>
        <w:rPr>
          <w:rFonts w:ascii="Times New Roman" w:hAnsi="Times New Roman" w:cs="Times New Roman"/>
          <w:sz w:val="24"/>
          <w:szCs w:val="24"/>
        </w:rPr>
      </w:pPr>
      <w:r w:rsidRPr="007D35DE">
        <w:rPr>
          <w:rFonts w:ascii="Times New Roman" w:hAnsi="Times New Roman" w:cs="Times New Roman"/>
          <w:sz w:val="24"/>
          <w:szCs w:val="24"/>
        </w:rPr>
        <w:t xml:space="preserve">przeprowadzenie oceny z wykorzystaniem skal klinicznych, </w:t>
      </w:r>
    </w:p>
    <w:p w14:paraId="21D9EF3F" w14:textId="775894B7" w:rsidR="007D35DE" w:rsidRDefault="007D35DE" w:rsidP="007D35DE">
      <w:pPr>
        <w:pStyle w:val="Bezodstpw"/>
        <w:numPr>
          <w:ilvl w:val="0"/>
          <w:numId w:val="5"/>
        </w:numPr>
        <w:spacing w:line="360" w:lineRule="auto"/>
        <w:rPr>
          <w:rFonts w:ascii="Times New Roman" w:hAnsi="Times New Roman" w:cs="Times New Roman"/>
          <w:sz w:val="24"/>
          <w:szCs w:val="24"/>
        </w:rPr>
      </w:pPr>
      <w:r w:rsidRPr="007D35DE">
        <w:rPr>
          <w:rFonts w:ascii="Times New Roman" w:hAnsi="Times New Roman" w:cs="Times New Roman"/>
          <w:sz w:val="24"/>
          <w:szCs w:val="24"/>
        </w:rPr>
        <w:t xml:space="preserve">ocena podstawowych parametrów życiowych, </w:t>
      </w:r>
    </w:p>
    <w:p w14:paraId="06EAD281" w14:textId="7A9DEA22" w:rsidR="007D35DE" w:rsidRDefault="007D35DE" w:rsidP="007D35DE">
      <w:pPr>
        <w:pStyle w:val="Bezodstpw"/>
        <w:numPr>
          <w:ilvl w:val="0"/>
          <w:numId w:val="5"/>
        </w:numPr>
        <w:spacing w:line="360" w:lineRule="auto"/>
        <w:rPr>
          <w:rFonts w:ascii="Times New Roman" w:hAnsi="Times New Roman" w:cs="Times New Roman"/>
          <w:sz w:val="24"/>
          <w:szCs w:val="24"/>
        </w:rPr>
      </w:pPr>
      <w:r w:rsidRPr="007D35DE">
        <w:rPr>
          <w:rFonts w:ascii="Times New Roman" w:hAnsi="Times New Roman" w:cs="Times New Roman"/>
          <w:sz w:val="24"/>
          <w:szCs w:val="24"/>
        </w:rPr>
        <w:t xml:space="preserve">analiza danych, </w:t>
      </w:r>
    </w:p>
    <w:p w14:paraId="2EB4D808" w14:textId="1256E783" w:rsidR="007D35DE" w:rsidRDefault="007D35DE" w:rsidP="007D35DE">
      <w:pPr>
        <w:pStyle w:val="Bezodstpw"/>
        <w:numPr>
          <w:ilvl w:val="0"/>
          <w:numId w:val="5"/>
        </w:numPr>
        <w:spacing w:line="360" w:lineRule="auto"/>
        <w:rPr>
          <w:rFonts w:ascii="Times New Roman" w:hAnsi="Times New Roman" w:cs="Times New Roman"/>
          <w:sz w:val="24"/>
          <w:szCs w:val="24"/>
        </w:rPr>
      </w:pPr>
      <w:r w:rsidRPr="007D35DE">
        <w:rPr>
          <w:rFonts w:ascii="Times New Roman" w:hAnsi="Times New Roman" w:cs="Times New Roman"/>
          <w:sz w:val="24"/>
          <w:szCs w:val="24"/>
        </w:rPr>
        <w:t xml:space="preserve">obserwacja, </w:t>
      </w:r>
    </w:p>
    <w:p w14:paraId="5A0341C5" w14:textId="2977C641" w:rsidR="007D35DE" w:rsidRDefault="007D35DE" w:rsidP="007D35DE">
      <w:pPr>
        <w:pStyle w:val="Bezodstpw"/>
        <w:numPr>
          <w:ilvl w:val="0"/>
          <w:numId w:val="5"/>
        </w:numPr>
        <w:spacing w:line="360" w:lineRule="auto"/>
        <w:rPr>
          <w:rFonts w:ascii="Times New Roman" w:hAnsi="Times New Roman" w:cs="Times New Roman"/>
          <w:sz w:val="24"/>
          <w:szCs w:val="24"/>
        </w:rPr>
      </w:pPr>
      <w:r w:rsidRPr="007D35DE">
        <w:rPr>
          <w:rFonts w:ascii="Times New Roman" w:hAnsi="Times New Roman" w:cs="Times New Roman"/>
          <w:sz w:val="24"/>
          <w:szCs w:val="24"/>
        </w:rPr>
        <w:t xml:space="preserve">wywiad pielęgniarski, </w:t>
      </w:r>
    </w:p>
    <w:p w14:paraId="7C9437B1" w14:textId="2AC352ED" w:rsidR="007D35DE" w:rsidRPr="00DB5EE7" w:rsidRDefault="007D35DE" w:rsidP="003D06A5">
      <w:pPr>
        <w:pStyle w:val="Bezodstpw"/>
        <w:numPr>
          <w:ilvl w:val="0"/>
          <w:numId w:val="5"/>
        </w:numPr>
        <w:spacing w:line="360" w:lineRule="auto"/>
        <w:rPr>
          <w:rFonts w:ascii="Times New Roman" w:hAnsi="Times New Roman" w:cs="Times New Roman"/>
          <w:sz w:val="24"/>
          <w:szCs w:val="24"/>
        </w:rPr>
      </w:pPr>
      <w:r w:rsidRPr="007D35DE">
        <w:rPr>
          <w:rFonts w:ascii="Times New Roman" w:hAnsi="Times New Roman" w:cs="Times New Roman"/>
          <w:sz w:val="24"/>
          <w:szCs w:val="24"/>
        </w:rPr>
        <w:t>wywiad środowiskowy</w:t>
      </w:r>
      <w:r>
        <w:rPr>
          <w:rFonts w:ascii="Times New Roman" w:hAnsi="Times New Roman" w:cs="Times New Roman"/>
          <w:sz w:val="24"/>
          <w:szCs w:val="24"/>
        </w:rPr>
        <w:t>.</w:t>
      </w:r>
    </w:p>
    <w:p w14:paraId="2DBF72B7" w14:textId="34AE40C2" w:rsidR="003D06A5" w:rsidRDefault="003D06A5" w:rsidP="003D06A5">
      <w:pPr>
        <w:pStyle w:val="Bezodstpw"/>
        <w:spacing w:line="360" w:lineRule="auto"/>
        <w:rPr>
          <w:rFonts w:ascii="Times New Roman" w:hAnsi="Times New Roman" w:cs="Times New Roman"/>
          <w:b/>
          <w:bCs/>
          <w:sz w:val="28"/>
          <w:szCs w:val="28"/>
        </w:rPr>
      </w:pPr>
      <w:r w:rsidRPr="003D06A5">
        <w:rPr>
          <w:rFonts w:ascii="Times New Roman" w:hAnsi="Times New Roman" w:cs="Times New Roman"/>
          <w:b/>
          <w:bCs/>
          <w:sz w:val="28"/>
          <w:szCs w:val="28"/>
        </w:rPr>
        <w:lastRenderedPageBreak/>
        <w:t>Teren i organizacja badania</w:t>
      </w:r>
    </w:p>
    <w:p w14:paraId="5559D0C2" w14:textId="77777777" w:rsidR="007D35DE" w:rsidRDefault="007D35DE" w:rsidP="007D35DE">
      <w:pPr>
        <w:pStyle w:val="Bezodstpw"/>
      </w:pPr>
    </w:p>
    <w:p w14:paraId="7A559326" w14:textId="39BA13EE" w:rsidR="007D35DE" w:rsidRDefault="007D35DE" w:rsidP="007D35DE">
      <w:pPr>
        <w:pStyle w:val="Bezodstpw"/>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Pr="007D35DE">
        <w:rPr>
          <w:rFonts w:ascii="Times New Roman" w:hAnsi="Times New Roman" w:cs="Times New Roman"/>
          <w:sz w:val="24"/>
          <w:szCs w:val="24"/>
        </w:rPr>
        <w:t xml:space="preserve">Badanie dotyczące procesu opieki pielęgniarskiej nad pacjentem </w:t>
      </w:r>
      <w:r>
        <w:rPr>
          <w:rFonts w:ascii="Times New Roman" w:hAnsi="Times New Roman" w:cs="Times New Roman"/>
          <w:sz w:val="24"/>
          <w:szCs w:val="24"/>
        </w:rPr>
        <w:t xml:space="preserve">[…] </w:t>
      </w:r>
      <w:r w:rsidRPr="007D35DE">
        <w:rPr>
          <w:rFonts w:ascii="Times New Roman" w:hAnsi="Times New Roman" w:cs="Times New Roman"/>
          <w:sz w:val="24"/>
          <w:szCs w:val="24"/>
        </w:rPr>
        <w:t>zostało przeprowadzone w [nazwa placówki, np. szpitalu, hospicjum, przychodni], w oddziałach [np. internistycznym, neurologicznym, chirurgicznym, onkologicznym, paliatywnym]</w:t>
      </w:r>
      <w:r>
        <w:rPr>
          <w:rFonts w:ascii="Times New Roman" w:hAnsi="Times New Roman" w:cs="Times New Roman"/>
          <w:sz w:val="24"/>
          <w:szCs w:val="24"/>
        </w:rPr>
        <w:t xml:space="preserve">, </w:t>
      </w:r>
      <w:r w:rsidRPr="007D35DE">
        <w:rPr>
          <w:rFonts w:ascii="Times New Roman" w:hAnsi="Times New Roman" w:cs="Times New Roman"/>
          <w:sz w:val="24"/>
          <w:szCs w:val="24"/>
        </w:rPr>
        <w:t xml:space="preserve">w okresie od [data rozpoczęcia] do [data zakończenia]. </w:t>
      </w:r>
    </w:p>
    <w:p w14:paraId="0E312901" w14:textId="2ED31DEF" w:rsidR="007D35DE" w:rsidRDefault="007D35DE" w:rsidP="007D35DE">
      <w:pPr>
        <w:pStyle w:val="Bezodstpw"/>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Przed przystąpieniem do badania, uzyskano zgodę na dostęp oraz wykorzystanie dokumentacji medycznej pacjenta w celach naukowych, z zachowaniem procedur poufności danych osobowych. </w:t>
      </w:r>
    </w:p>
    <w:p w14:paraId="2C21D575" w14:textId="396CE5DB" w:rsidR="00DB5EE7" w:rsidRDefault="00DB5EE7" w:rsidP="007D35DE">
      <w:pPr>
        <w:pStyle w:val="Bezodstpw"/>
        <w:spacing w:line="360" w:lineRule="auto"/>
        <w:jc w:val="both"/>
        <w:rPr>
          <w:rFonts w:ascii="Times New Roman" w:hAnsi="Times New Roman" w:cs="Times New Roman"/>
          <w:sz w:val="24"/>
          <w:szCs w:val="24"/>
        </w:rPr>
      </w:pPr>
      <w:r>
        <w:rPr>
          <w:rFonts w:ascii="Times New Roman" w:hAnsi="Times New Roman" w:cs="Times New Roman"/>
          <w:sz w:val="24"/>
          <w:szCs w:val="24"/>
        </w:rPr>
        <w:tab/>
        <w:t>Okres pielęgnowania pacjenta obejmował 7 dni, od chwili przyjęcia pacjenta na oddział do momentu zakończenia hospitalizacji. Działania pielęgnacyjne wykonywano każdego dnia. W dniu wypisu, pacjent otrzymał zalecenia pielęgniarskie dotyczące dalszego postępowania w warunkach domowych.</w:t>
      </w:r>
    </w:p>
    <w:p w14:paraId="36D640F5" w14:textId="2AA969F5" w:rsidR="002928B9" w:rsidRDefault="002928B9" w:rsidP="007D35DE">
      <w:pPr>
        <w:pStyle w:val="Bezodstpw"/>
        <w:spacing w:line="360" w:lineRule="auto"/>
        <w:jc w:val="both"/>
        <w:rPr>
          <w:rFonts w:ascii="Times New Roman" w:hAnsi="Times New Roman" w:cs="Times New Roman"/>
          <w:sz w:val="24"/>
          <w:szCs w:val="24"/>
        </w:rPr>
      </w:pPr>
      <w:r>
        <w:rPr>
          <w:rFonts w:ascii="Times New Roman" w:hAnsi="Times New Roman" w:cs="Times New Roman"/>
          <w:sz w:val="24"/>
          <w:szCs w:val="24"/>
        </w:rPr>
        <w:tab/>
        <w:t>Zastosowano następujące etapy procesu opieki pielęgniarskiej:</w:t>
      </w:r>
    </w:p>
    <w:p w14:paraId="4936BA3E" w14:textId="77777777" w:rsidR="002928B9" w:rsidRDefault="002928B9" w:rsidP="002928B9">
      <w:pPr>
        <w:pStyle w:val="Bezodstpw"/>
        <w:numPr>
          <w:ilvl w:val="0"/>
          <w:numId w:val="6"/>
        </w:numPr>
        <w:spacing w:line="360" w:lineRule="auto"/>
        <w:jc w:val="both"/>
        <w:rPr>
          <w:rFonts w:ascii="Times New Roman" w:hAnsi="Times New Roman" w:cs="Times New Roman"/>
          <w:sz w:val="24"/>
          <w:szCs w:val="24"/>
        </w:rPr>
      </w:pPr>
      <w:r w:rsidRPr="002928B9">
        <w:rPr>
          <w:rFonts w:ascii="Times New Roman" w:hAnsi="Times New Roman" w:cs="Times New Roman"/>
          <w:sz w:val="24"/>
          <w:szCs w:val="24"/>
        </w:rPr>
        <w:t xml:space="preserve">gromadzenie i analiza danych, </w:t>
      </w:r>
    </w:p>
    <w:p w14:paraId="6537BD62" w14:textId="77777777" w:rsidR="002928B9" w:rsidRDefault="002928B9" w:rsidP="002928B9">
      <w:pPr>
        <w:pStyle w:val="Bezodstpw"/>
        <w:numPr>
          <w:ilvl w:val="0"/>
          <w:numId w:val="6"/>
        </w:numPr>
        <w:spacing w:line="360" w:lineRule="auto"/>
        <w:jc w:val="both"/>
        <w:rPr>
          <w:rFonts w:ascii="Times New Roman" w:hAnsi="Times New Roman" w:cs="Times New Roman"/>
          <w:sz w:val="24"/>
          <w:szCs w:val="24"/>
        </w:rPr>
      </w:pPr>
      <w:r w:rsidRPr="002928B9">
        <w:rPr>
          <w:rFonts w:ascii="Times New Roman" w:hAnsi="Times New Roman" w:cs="Times New Roman"/>
          <w:sz w:val="24"/>
          <w:szCs w:val="24"/>
        </w:rPr>
        <w:t>określenie problemów pielęgnacyjnych pacjenta i postawienie diagnoz pielęgniarskich,</w:t>
      </w:r>
    </w:p>
    <w:p w14:paraId="77DDBA11" w14:textId="14A9E6CD" w:rsidR="002928B9" w:rsidRDefault="002928B9" w:rsidP="002928B9">
      <w:pPr>
        <w:pStyle w:val="Bezodstpw"/>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określenie celu działań,</w:t>
      </w:r>
    </w:p>
    <w:p w14:paraId="2FAF28F8" w14:textId="77777777" w:rsidR="002928B9" w:rsidRDefault="002928B9" w:rsidP="002928B9">
      <w:pPr>
        <w:pStyle w:val="Bezodstpw"/>
        <w:numPr>
          <w:ilvl w:val="0"/>
          <w:numId w:val="6"/>
        </w:numPr>
        <w:spacing w:line="360" w:lineRule="auto"/>
        <w:jc w:val="both"/>
        <w:rPr>
          <w:rFonts w:ascii="Times New Roman" w:hAnsi="Times New Roman" w:cs="Times New Roman"/>
          <w:sz w:val="24"/>
          <w:szCs w:val="24"/>
        </w:rPr>
      </w:pPr>
      <w:r w:rsidRPr="002928B9">
        <w:rPr>
          <w:rFonts w:ascii="Times New Roman" w:hAnsi="Times New Roman" w:cs="Times New Roman"/>
          <w:sz w:val="24"/>
          <w:szCs w:val="24"/>
        </w:rPr>
        <w:t xml:space="preserve">przygotowanie planu opieki pielęgniarskiej, </w:t>
      </w:r>
    </w:p>
    <w:p w14:paraId="019444BC" w14:textId="77777777" w:rsidR="002928B9" w:rsidRDefault="002928B9" w:rsidP="002928B9">
      <w:pPr>
        <w:pStyle w:val="Bezodstpw"/>
        <w:numPr>
          <w:ilvl w:val="0"/>
          <w:numId w:val="6"/>
        </w:numPr>
        <w:spacing w:line="360" w:lineRule="auto"/>
        <w:jc w:val="both"/>
        <w:rPr>
          <w:rFonts w:ascii="Times New Roman" w:hAnsi="Times New Roman" w:cs="Times New Roman"/>
          <w:sz w:val="24"/>
          <w:szCs w:val="24"/>
        </w:rPr>
      </w:pPr>
      <w:r w:rsidRPr="002928B9">
        <w:rPr>
          <w:rFonts w:ascii="Times New Roman" w:hAnsi="Times New Roman" w:cs="Times New Roman"/>
          <w:sz w:val="24"/>
          <w:szCs w:val="24"/>
        </w:rPr>
        <w:t xml:space="preserve">realizacja planu opieki pielęgniarskiej, </w:t>
      </w:r>
    </w:p>
    <w:p w14:paraId="3D6ACFEC" w14:textId="6DC38A0F" w:rsidR="002928B9" w:rsidRPr="007D35DE" w:rsidRDefault="002928B9" w:rsidP="002928B9">
      <w:pPr>
        <w:pStyle w:val="Bezodstpw"/>
        <w:numPr>
          <w:ilvl w:val="0"/>
          <w:numId w:val="6"/>
        </w:numPr>
        <w:spacing w:line="360" w:lineRule="auto"/>
        <w:jc w:val="both"/>
        <w:rPr>
          <w:rFonts w:ascii="Times New Roman" w:hAnsi="Times New Roman" w:cs="Times New Roman"/>
          <w:sz w:val="24"/>
          <w:szCs w:val="24"/>
        </w:rPr>
      </w:pPr>
      <w:r w:rsidRPr="002928B9">
        <w:rPr>
          <w:rFonts w:ascii="Times New Roman" w:hAnsi="Times New Roman" w:cs="Times New Roman"/>
          <w:sz w:val="24"/>
          <w:szCs w:val="24"/>
        </w:rPr>
        <w:t>ocena podjętych działań.</w:t>
      </w:r>
    </w:p>
    <w:sectPr w:rsidR="002928B9" w:rsidRPr="007D35DE">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58F1BF" w14:textId="77777777" w:rsidR="00271B12" w:rsidRDefault="00271B12" w:rsidP="007D35DE">
      <w:pPr>
        <w:spacing w:after="0" w:line="240" w:lineRule="auto"/>
      </w:pPr>
      <w:r>
        <w:separator/>
      </w:r>
    </w:p>
  </w:endnote>
  <w:endnote w:type="continuationSeparator" w:id="0">
    <w:p w14:paraId="4223ADA3" w14:textId="77777777" w:rsidR="00271B12" w:rsidRDefault="00271B12" w:rsidP="007D35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7428834"/>
      <w:docPartObj>
        <w:docPartGallery w:val="Page Numbers (Bottom of Page)"/>
        <w:docPartUnique/>
      </w:docPartObj>
    </w:sdtPr>
    <w:sdtContent>
      <w:p w14:paraId="4B3D4F90" w14:textId="47EF07C9" w:rsidR="007D35DE" w:rsidRDefault="007D35DE">
        <w:pPr>
          <w:pStyle w:val="Stopka"/>
          <w:jc w:val="right"/>
        </w:pPr>
        <w:r>
          <w:fldChar w:fldCharType="begin"/>
        </w:r>
        <w:r>
          <w:instrText>PAGE   \* MERGEFORMAT</w:instrText>
        </w:r>
        <w:r>
          <w:fldChar w:fldCharType="separate"/>
        </w:r>
        <w:r>
          <w:t>2</w:t>
        </w:r>
        <w:r>
          <w:fldChar w:fldCharType="end"/>
        </w:r>
      </w:p>
    </w:sdtContent>
  </w:sdt>
  <w:p w14:paraId="24611DEA" w14:textId="77777777" w:rsidR="007D35DE" w:rsidRDefault="007D35D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075A48" w14:textId="77777777" w:rsidR="00271B12" w:rsidRDefault="00271B12" w:rsidP="007D35DE">
      <w:pPr>
        <w:spacing w:after="0" w:line="240" w:lineRule="auto"/>
      </w:pPr>
      <w:r>
        <w:separator/>
      </w:r>
    </w:p>
  </w:footnote>
  <w:footnote w:type="continuationSeparator" w:id="0">
    <w:p w14:paraId="746F9D9C" w14:textId="77777777" w:rsidR="00271B12" w:rsidRDefault="00271B12" w:rsidP="007D35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20D70"/>
    <w:multiLevelType w:val="hybridMultilevel"/>
    <w:tmpl w:val="8D0A3E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22320BB4"/>
    <w:multiLevelType w:val="hybridMultilevel"/>
    <w:tmpl w:val="E33869E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5F736B2"/>
    <w:multiLevelType w:val="hybridMultilevel"/>
    <w:tmpl w:val="343073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27B45335"/>
    <w:multiLevelType w:val="hybridMultilevel"/>
    <w:tmpl w:val="A4C81D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3A5A5D00"/>
    <w:multiLevelType w:val="hybridMultilevel"/>
    <w:tmpl w:val="E7261B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6CEA0F4F"/>
    <w:multiLevelType w:val="hybridMultilevel"/>
    <w:tmpl w:val="C142B24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80717280">
    <w:abstractNumId w:val="4"/>
  </w:num>
  <w:num w:numId="2" w16cid:durableId="205532735">
    <w:abstractNumId w:val="1"/>
  </w:num>
  <w:num w:numId="3" w16cid:durableId="1556693832">
    <w:abstractNumId w:val="5"/>
  </w:num>
  <w:num w:numId="4" w16cid:durableId="187716503">
    <w:abstractNumId w:val="0"/>
  </w:num>
  <w:num w:numId="5" w16cid:durableId="1385711214">
    <w:abstractNumId w:val="2"/>
  </w:num>
  <w:num w:numId="6" w16cid:durableId="13083930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6A5"/>
    <w:rsid w:val="00271B12"/>
    <w:rsid w:val="002928B9"/>
    <w:rsid w:val="00375C53"/>
    <w:rsid w:val="00396FB9"/>
    <w:rsid w:val="003A001E"/>
    <w:rsid w:val="003D06A5"/>
    <w:rsid w:val="005C0ACF"/>
    <w:rsid w:val="006100DD"/>
    <w:rsid w:val="00724507"/>
    <w:rsid w:val="007D35DE"/>
    <w:rsid w:val="00DB5EE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A1DB3"/>
  <w15:chartTrackingRefBased/>
  <w15:docId w15:val="{85802379-C5F6-4B0D-BB4F-00118950E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3D06A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3D06A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3D06A5"/>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3D06A5"/>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3D06A5"/>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3D06A5"/>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3D06A5"/>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3D06A5"/>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3D06A5"/>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D06A5"/>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3D06A5"/>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3D06A5"/>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3D06A5"/>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3D06A5"/>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3D06A5"/>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3D06A5"/>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3D06A5"/>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3D06A5"/>
    <w:rPr>
      <w:rFonts w:eastAsiaTheme="majorEastAsia" w:cstheme="majorBidi"/>
      <w:color w:val="272727" w:themeColor="text1" w:themeTint="D8"/>
    </w:rPr>
  </w:style>
  <w:style w:type="paragraph" w:styleId="Tytu">
    <w:name w:val="Title"/>
    <w:basedOn w:val="Normalny"/>
    <w:next w:val="Normalny"/>
    <w:link w:val="TytuZnak"/>
    <w:uiPriority w:val="10"/>
    <w:qFormat/>
    <w:rsid w:val="003D06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3D06A5"/>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3D06A5"/>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3D06A5"/>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3D06A5"/>
    <w:pPr>
      <w:spacing w:before="160"/>
      <w:jc w:val="center"/>
    </w:pPr>
    <w:rPr>
      <w:i/>
      <w:iCs/>
      <w:color w:val="404040" w:themeColor="text1" w:themeTint="BF"/>
    </w:rPr>
  </w:style>
  <w:style w:type="character" w:customStyle="1" w:styleId="CytatZnak">
    <w:name w:val="Cytat Znak"/>
    <w:basedOn w:val="Domylnaczcionkaakapitu"/>
    <w:link w:val="Cytat"/>
    <w:uiPriority w:val="29"/>
    <w:rsid w:val="003D06A5"/>
    <w:rPr>
      <w:i/>
      <w:iCs/>
      <w:color w:val="404040" w:themeColor="text1" w:themeTint="BF"/>
    </w:rPr>
  </w:style>
  <w:style w:type="paragraph" w:styleId="Akapitzlist">
    <w:name w:val="List Paragraph"/>
    <w:basedOn w:val="Normalny"/>
    <w:uiPriority w:val="34"/>
    <w:qFormat/>
    <w:rsid w:val="003D06A5"/>
    <w:pPr>
      <w:ind w:left="720"/>
      <w:contextualSpacing/>
    </w:pPr>
  </w:style>
  <w:style w:type="character" w:styleId="Wyrnienieintensywne">
    <w:name w:val="Intense Emphasis"/>
    <w:basedOn w:val="Domylnaczcionkaakapitu"/>
    <w:uiPriority w:val="21"/>
    <w:qFormat/>
    <w:rsid w:val="003D06A5"/>
    <w:rPr>
      <w:i/>
      <w:iCs/>
      <w:color w:val="2F5496" w:themeColor="accent1" w:themeShade="BF"/>
    </w:rPr>
  </w:style>
  <w:style w:type="paragraph" w:styleId="Cytatintensywny">
    <w:name w:val="Intense Quote"/>
    <w:basedOn w:val="Normalny"/>
    <w:next w:val="Normalny"/>
    <w:link w:val="CytatintensywnyZnak"/>
    <w:uiPriority w:val="30"/>
    <w:qFormat/>
    <w:rsid w:val="003D06A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3D06A5"/>
    <w:rPr>
      <w:i/>
      <w:iCs/>
      <w:color w:val="2F5496" w:themeColor="accent1" w:themeShade="BF"/>
    </w:rPr>
  </w:style>
  <w:style w:type="character" w:styleId="Odwoanieintensywne">
    <w:name w:val="Intense Reference"/>
    <w:basedOn w:val="Domylnaczcionkaakapitu"/>
    <w:uiPriority w:val="32"/>
    <w:qFormat/>
    <w:rsid w:val="003D06A5"/>
    <w:rPr>
      <w:b/>
      <w:bCs/>
      <w:smallCaps/>
      <w:color w:val="2F5496" w:themeColor="accent1" w:themeShade="BF"/>
      <w:spacing w:val="5"/>
    </w:rPr>
  </w:style>
  <w:style w:type="paragraph" w:styleId="Bezodstpw">
    <w:name w:val="No Spacing"/>
    <w:uiPriority w:val="1"/>
    <w:qFormat/>
    <w:rsid w:val="003D06A5"/>
    <w:pPr>
      <w:spacing w:after="0" w:line="240" w:lineRule="auto"/>
    </w:pPr>
  </w:style>
  <w:style w:type="paragraph" w:styleId="Nagwek">
    <w:name w:val="header"/>
    <w:basedOn w:val="Normalny"/>
    <w:link w:val="NagwekZnak"/>
    <w:uiPriority w:val="99"/>
    <w:unhideWhenUsed/>
    <w:rsid w:val="007D35D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D35DE"/>
  </w:style>
  <w:style w:type="paragraph" w:styleId="Stopka">
    <w:name w:val="footer"/>
    <w:basedOn w:val="Normalny"/>
    <w:link w:val="StopkaZnak"/>
    <w:uiPriority w:val="99"/>
    <w:unhideWhenUsed/>
    <w:rsid w:val="007D35D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D35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3</Pages>
  <Words>524</Words>
  <Characters>3147</Characters>
  <Application>Microsoft Office Word</Application>
  <DocSecurity>0</DocSecurity>
  <Lines>26</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Bukiewicz</dc:creator>
  <cp:keywords/>
  <dc:description/>
  <cp:lastModifiedBy>Monika Bukiewicz</cp:lastModifiedBy>
  <cp:revision>3</cp:revision>
  <dcterms:created xsi:type="dcterms:W3CDTF">2025-02-07T09:23:00Z</dcterms:created>
  <dcterms:modified xsi:type="dcterms:W3CDTF">2025-02-07T09:52:00Z</dcterms:modified>
</cp:coreProperties>
</file>